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8" w:rsidRPr="001F5349" w:rsidRDefault="00F276B6" w:rsidP="00F276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6772275" cy="9674966"/>
            <wp:effectExtent l="19050" t="0" r="9525" b="0"/>
            <wp:docPr id="1" name="Рисунок 1" descr="D:\Рабочий стол\сканы тит лист положений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ы тит лист положений\IMG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67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4.3.Рабочая группа составляет план работы, включая  изучение и теоретическое обоснование материалов по внедрению ФГОС </w:t>
      </w:r>
      <w:proofErr w:type="gramStart"/>
      <w:r w:rsidRPr="00F276B6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F276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F276B6">
        <w:rPr>
          <w:rFonts w:ascii="Times New Roman" w:eastAsia="Times New Roman" w:hAnsi="Times New Roman" w:cs="Times New Roman"/>
          <w:sz w:val="20"/>
          <w:szCs w:val="20"/>
        </w:rPr>
        <w:t>проведение</w:t>
      </w:r>
      <w:proofErr w:type="gramEnd"/>
      <w:r w:rsidRPr="00F276B6">
        <w:rPr>
          <w:rFonts w:ascii="Times New Roman" w:eastAsia="Times New Roman" w:hAnsi="Times New Roman" w:cs="Times New Roman"/>
          <w:sz w:val="20"/>
          <w:szCs w:val="20"/>
        </w:rPr>
        <w:t xml:space="preserve"> мониторинговых  исследований и отслеживание результатов его внедрения.</w:t>
      </w:r>
    </w:p>
    <w:p w:rsidR="001B0B6D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4.4. Определение целей и задач основной общеобразовательной программы ДО №1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(анализ результатов предыдущей педагогической деятельности, потребностей родителей, социума).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4.5. Построение образовательного процесса в соответствии с требованиями к структуре общеобразовательной программы дошкольного образования и её объёму.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F276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</w:t>
      </w:r>
      <w:r w:rsidRPr="00F276B6">
        <w:rPr>
          <w:rFonts w:ascii="Times New Roman" w:eastAsia="Times New Roman" w:hAnsi="Times New Roman" w:cs="Times New Roman"/>
          <w:b/>
          <w:sz w:val="20"/>
          <w:szCs w:val="20"/>
        </w:rPr>
        <w:t>Рабочая группа имеет право: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5.1. Осуществлять работу по плану, утвержденному руководителем, вносить в него необходимые дополнения и коррективы.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 xml:space="preserve">5.2. Запрашивать от работников ДО № 1  </w:t>
      </w:r>
      <w:proofErr w:type="gramStart"/>
      <w:r w:rsidRPr="00F276B6">
        <w:rPr>
          <w:rFonts w:ascii="Times New Roman" w:eastAsia="Times New Roman" w:hAnsi="Times New Roman" w:cs="Times New Roman"/>
          <w:sz w:val="20"/>
          <w:szCs w:val="20"/>
        </w:rPr>
        <w:t>необходимую</w:t>
      </w:r>
      <w:proofErr w:type="gramEnd"/>
      <w:r w:rsidRPr="00F276B6">
        <w:rPr>
          <w:rFonts w:ascii="Times New Roman" w:eastAsia="Times New Roman" w:hAnsi="Times New Roman" w:cs="Times New Roman"/>
          <w:sz w:val="20"/>
          <w:szCs w:val="20"/>
        </w:rPr>
        <w:t xml:space="preserve"> информацию для осуществления анализа образовательного процесса.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5.3.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</w:t>
      </w:r>
      <w:r w:rsidRPr="00F276B6">
        <w:rPr>
          <w:rFonts w:ascii="Times New Roman" w:eastAsia="Times New Roman" w:hAnsi="Times New Roman" w:cs="Times New Roman"/>
          <w:b/>
          <w:sz w:val="20"/>
          <w:szCs w:val="20"/>
        </w:rPr>
        <w:t xml:space="preserve">Рабочая группа несет ответственность </w:t>
      </w:r>
      <w:proofErr w:type="gramStart"/>
      <w:r w:rsidRPr="00F276B6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proofErr w:type="gramEnd"/>
      <w:r w:rsidRPr="00F276B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6.1. Выполнение плана работы по разработке основной общеобразовательной программы дошкольного образования ДО № 1  в установленные сроки.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6.2. Принятие конкретных решений по каждому рассматриваемому вопросу с указанием ответственных лиц и  сроков исполнения решения.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6.3. Разработку в полном объеме основной общеобразовательной программы дошкольного образования.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6.4.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 xml:space="preserve">6.5. Соответствие основной общеобразовательной программы </w:t>
      </w:r>
      <w:proofErr w:type="gramStart"/>
      <w:r w:rsidRPr="00F276B6"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 w:rsidRPr="00F276B6">
        <w:rPr>
          <w:rFonts w:ascii="Times New Roman" w:eastAsia="Times New Roman" w:hAnsi="Times New Roman" w:cs="Times New Roman"/>
          <w:sz w:val="20"/>
          <w:szCs w:val="20"/>
        </w:rPr>
        <w:t>  федеральным государственным образовательным стандартам дошкольного образования.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b/>
          <w:bCs/>
          <w:sz w:val="20"/>
          <w:szCs w:val="20"/>
        </w:rPr>
        <w:t>7.Организация деятельности рабочей группы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7.1. Совещания рабочей группы проводится по мере необходимости, но не реже одного раза в месяц.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>7.2. Рабочая группа избирается из административного и педагогического состава ДОУ № 1 сроком на один год.</w:t>
      </w:r>
    </w:p>
    <w:p w:rsidR="00810838" w:rsidRPr="00F276B6" w:rsidRDefault="00810838" w:rsidP="0081083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276B6">
        <w:rPr>
          <w:rFonts w:ascii="Times New Roman" w:eastAsia="Times New Roman" w:hAnsi="Times New Roman" w:cs="Times New Roman"/>
          <w:sz w:val="20"/>
          <w:szCs w:val="20"/>
        </w:rPr>
        <w:t xml:space="preserve">7.3. Результаты работы рабочей группы доводятся до сведения педагогических работников на </w:t>
      </w:r>
      <w:proofErr w:type="gramStart"/>
      <w:r w:rsidRPr="00F276B6">
        <w:rPr>
          <w:rFonts w:ascii="Times New Roman" w:eastAsia="Times New Roman" w:hAnsi="Times New Roman" w:cs="Times New Roman"/>
          <w:sz w:val="20"/>
          <w:szCs w:val="20"/>
        </w:rPr>
        <w:t>заседаниях</w:t>
      </w:r>
      <w:proofErr w:type="gramEnd"/>
      <w:r w:rsidRPr="00F276B6">
        <w:rPr>
          <w:rFonts w:ascii="Times New Roman" w:eastAsia="Times New Roman" w:hAnsi="Times New Roman" w:cs="Times New Roman"/>
          <w:sz w:val="20"/>
          <w:szCs w:val="20"/>
        </w:rPr>
        <w:t xml:space="preserve"> педагогического совета.</w:t>
      </w:r>
    </w:p>
    <w:p w:rsidR="001F5349" w:rsidRPr="00F276B6" w:rsidRDefault="001F5349" w:rsidP="001F53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76B6">
        <w:rPr>
          <w:rFonts w:ascii="Times New Roman" w:hAnsi="Times New Roman"/>
          <w:sz w:val="20"/>
          <w:szCs w:val="20"/>
        </w:rPr>
        <w:t>7</w:t>
      </w:r>
      <w:r w:rsidRPr="00F276B6">
        <w:rPr>
          <w:rFonts w:ascii="Times New Roman" w:eastAsia="Times New Roman" w:hAnsi="Times New Roman"/>
          <w:sz w:val="20"/>
          <w:szCs w:val="20"/>
          <w:lang w:eastAsia="ru-RU"/>
        </w:rPr>
        <w:t>.4. Делопроизводство</w:t>
      </w:r>
    </w:p>
    <w:p w:rsidR="0058146B" w:rsidRPr="00F276B6" w:rsidRDefault="001F5349" w:rsidP="001F53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76B6">
        <w:rPr>
          <w:rFonts w:ascii="Times New Roman" w:eastAsia="Times New Roman" w:hAnsi="Times New Roman"/>
          <w:sz w:val="20"/>
          <w:szCs w:val="20"/>
          <w:lang w:eastAsia="ru-RU"/>
        </w:rPr>
        <w:t>7.4. 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58146B" w:rsidRPr="00F276B6" w:rsidRDefault="0058146B" w:rsidP="005814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76B6">
        <w:rPr>
          <w:rFonts w:ascii="Times New Roman" w:eastAsia="Times New Roman" w:hAnsi="Times New Roman"/>
          <w:sz w:val="20"/>
          <w:szCs w:val="20"/>
          <w:lang w:eastAsia="ru-RU"/>
        </w:rPr>
        <w:t>7.4.2. Анализ работы Рабочей группы за истекший период представляется в письменном отчете председателем Рабочей группы.</w:t>
      </w:r>
    </w:p>
    <w:p w:rsidR="001F5349" w:rsidRPr="00F276B6" w:rsidRDefault="001F5349" w:rsidP="001F53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95A" w:rsidRPr="00F276B6" w:rsidRDefault="007E095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46B" w:rsidRPr="00F276B6" w:rsidRDefault="005814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46B" w:rsidRPr="001F1456" w:rsidRDefault="0058146B" w:rsidP="001F14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1F1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Протокол</w:t>
      </w:r>
    </w:p>
    <w:p w:rsidR="0058146B" w:rsidRPr="001F1456" w:rsidRDefault="0058146B" w:rsidP="001F1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оперативного совещания Рабочей группы по внедрению ФГОС</w:t>
      </w:r>
    </w:p>
    <w:p w:rsidR="0058146B" w:rsidRPr="001F1456" w:rsidRDefault="0058146B" w:rsidP="001F1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1F1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"___" ____________ 20 ___ г.                                                                                                        № ___</w:t>
      </w:r>
    </w:p>
    <w:p w:rsidR="0058146B" w:rsidRPr="001F1456" w:rsidRDefault="0058146B" w:rsidP="001F1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 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Председатель:       __________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Секретарь:          ____________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ПРИСУТСТВОВАЛИ: старший воспитатель (Ф.И.О.),  музыкальный руководитель (Ф.И.О.), воспитатели (Ф.И.О.).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Повестка дня: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1. Составление плана проблемно-ориентированного анализа деятельности учреждения за 2007–2009 гг.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2. Организационные вопросы.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СЛУШАЛИ: 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итоги анкетирования родителей (законных представителей) воспитанников;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обсуждение проекта социального паспорта учреждения;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анализ и обсуждение программно-методического обеспечения образовательного процесса;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проект задач по художественно-эстетическому развитию детей на 2010–2014 гг.;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организационные вопросы.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РЕШИЛИ: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1. Дополнить социальный паспорт сведениями о возрастном цензе родителей (законных представителей) воспитанников. Ответственный: ____________________ (Ф.И.О. </w:t>
      </w:r>
      <w:proofErr w:type="gramStart"/>
      <w:r w:rsidRPr="001F1456">
        <w:rPr>
          <w:rFonts w:ascii="Times New Roman" w:hAnsi="Times New Roman"/>
          <w:sz w:val="20"/>
          <w:szCs w:val="20"/>
        </w:rPr>
        <w:t>назначенного</w:t>
      </w:r>
      <w:proofErr w:type="gramEnd"/>
      <w:r w:rsidRPr="001F1456">
        <w:rPr>
          <w:rFonts w:ascii="Times New Roman" w:hAnsi="Times New Roman"/>
          <w:sz w:val="20"/>
          <w:szCs w:val="20"/>
        </w:rPr>
        <w:t>); срок – "___" _________ 20___.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2. Осуществить подбор к комплексным программам парциальных программ, методических пособий с учетом рекомендаций авторов комплексных программ, возрастных особенностей детей. Ответственный – старший воспитатель; срок – "___" _________ 20___.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3. Осуществить подбор психолого-педагогической литературы, методических материалов для разработки перспективного планирования по четырем направлениям развития ребенка. Ответственные – инструктор по физической культуре, музыкальный руководитель, воспитатели; срок – "___" _________ 20___.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4. Принять окончательный вариант задач по художественно-эстетическому развитию детей на 2010–2014 гг. 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1456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 </w:t>
      </w:r>
    </w:p>
    <w:p w:rsidR="0058146B" w:rsidRPr="001F1456" w:rsidRDefault="0058146B" w:rsidP="001F14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Приложение 4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Программно-методическое обеспечение образовательного процесса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Группа (возраст детей)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Комплексная программа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Парциальные программы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Методические пособия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Перспективное планирование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>Вторая младшая (3–4 года)</w:t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F1456">
        <w:rPr>
          <w:rFonts w:ascii="Times New Roman" w:hAnsi="Times New Roman"/>
          <w:sz w:val="20"/>
          <w:szCs w:val="20"/>
        </w:rPr>
        <w:t>Средняя</w:t>
      </w:r>
      <w:proofErr w:type="gramEnd"/>
      <w:r w:rsidRPr="001F1456">
        <w:rPr>
          <w:rFonts w:ascii="Times New Roman" w:hAnsi="Times New Roman"/>
          <w:sz w:val="20"/>
          <w:szCs w:val="20"/>
        </w:rPr>
        <w:t xml:space="preserve"> (4–5 лет)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F1456">
        <w:rPr>
          <w:rFonts w:ascii="Times New Roman" w:hAnsi="Times New Roman"/>
          <w:sz w:val="20"/>
          <w:szCs w:val="20"/>
        </w:rPr>
        <w:t>Старшая</w:t>
      </w:r>
      <w:proofErr w:type="gramEnd"/>
      <w:r w:rsidRPr="001F1456">
        <w:rPr>
          <w:rFonts w:ascii="Times New Roman" w:hAnsi="Times New Roman"/>
          <w:sz w:val="20"/>
          <w:szCs w:val="20"/>
        </w:rPr>
        <w:t xml:space="preserve"> (5–6 лет)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 Подготовительная (6–7 лет)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 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 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 </w:t>
      </w:r>
      <w:r w:rsidRPr="001F1456">
        <w:rPr>
          <w:rFonts w:ascii="Times New Roman" w:hAnsi="Times New Roman"/>
          <w:sz w:val="20"/>
          <w:szCs w:val="20"/>
        </w:rPr>
        <w:tab/>
      </w:r>
    </w:p>
    <w:p w:rsidR="0058146B" w:rsidRPr="001F1456" w:rsidRDefault="0058146B" w:rsidP="005814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1456">
        <w:rPr>
          <w:rFonts w:ascii="Times New Roman" w:hAnsi="Times New Roman"/>
          <w:sz w:val="20"/>
          <w:szCs w:val="20"/>
        </w:rPr>
        <w:t xml:space="preserve"> </w:t>
      </w:r>
    </w:p>
    <w:sectPr w:rsidR="0058146B" w:rsidRPr="001F1456" w:rsidSect="00F276B6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38"/>
    <w:rsid w:val="00000016"/>
    <w:rsid w:val="0000169E"/>
    <w:rsid w:val="00001732"/>
    <w:rsid w:val="00001AEB"/>
    <w:rsid w:val="000024B3"/>
    <w:rsid w:val="00004166"/>
    <w:rsid w:val="00006E4F"/>
    <w:rsid w:val="00007144"/>
    <w:rsid w:val="00007E69"/>
    <w:rsid w:val="00011FFF"/>
    <w:rsid w:val="00012961"/>
    <w:rsid w:val="0001306B"/>
    <w:rsid w:val="00013703"/>
    <w:rsid w:val="0001429D"/>
    <w:rsid w:val="0001485F"/>
    <w:rsid w:val="000149D4"/>
    <w:rsid w:val="00015E88"/>
    <w:rsid w:val="000160A5"/>
    <w:rsid w:val="00017944"/>
    <w:rsid w:val="00022353"/>
    <w:rsid w:val="00022945"/>
    <w:rsid w:val="000279F4"/>
    <w:rsid w:val="00030157"/>
    <w:rsid w:val="00032938"/>
    <w:rsid w:val="00033583"/>
    <w:rsid w:val="000338BB"/>
    <w:rsid w:val="000342BD"/>
    <w:rsid w:val="000347F8"/>
    <w:rsid w:val="00035917"/>
    <w:rsid w:val="00036676"/>
    <w:rsid w:val="00037FBA"/>
    <w:rsid w:val="0004156A"/>
    <w:rsid w:val="00044FCF"/>
    <w:rsid w:val="00047E06"/>
    <w:rsid w:val="0005012C"/>
    <w:rsid w:val="00050746"/>
    <w:rsid w:val="00051A8A"/>
    <w:rsid w:val="000539A4"/>
    <w:rsid w:val="00053E89"/>
    <w:rsid w:val="00054625"/>
    <w:rsid w:val="00055322"/>
    <w:rsid w:val="00057CC1"/>
    <w:rsid w:val="00057E71"/>
    <w:rsid w:val="0006011E"/>
    <w:rsid w:val="00063C53"/>
    <w:rsid w:val="00063D84"/>
    <w:rsid w:val="00063DB9"/>
    <w:rsid w:val="00064254"/>
    <w:rsid w:val="000646B0"/>
    <w:rsid w:val="00064E90"/>
    <w:rsid w:val="00067363"/>
    <w:rsid w:val="00070201"/>
    <w:rsid w:val="000739F3"/>
    <w:rsid w:val="00073A41"/>
    <w:rsid w:val="00074B02"/>
    <w:rsid w:val="00075C84"/>
    <w:rsid w:val="000776B1"/>
    <w:rsid w:val="00077810"/>
    <w:rsid w:val="00080A73"/>
    <w:rsid w:val="00082840"/>
    <w:rsid w:val="00086B84"/>
    <w:rsid w:val="0009229B"/>
    <w:rsid w:val="00092A6D"/>
    <w:rsid w:val="000952D5"/>
    <w:rsid w:val="0009532A"/>
    <w:rsid w:val="00095A11"/>
    <w:rsid w:val="000963E3"/>
    <w:rsid w:val="00096BFB"/>
    <w:rsid w:val="00096CFB"/>
    <w:rsid w:val="00097786"/>
    <w:rsid w:val="000A06B0"/>
    <w:rsid w:val="000A0828"/>
    <w:rsid w:val="000A08FA"/>
    <w:rsid w:val="000A13A8"/>
    <w:rsid w:val="000A183F"/>
    <w:rsid w:val="000A1FAB"/>
    <w:rsid w:val="000A2B5B"/>
    <w:rsid w:val="000A2FC4"/>
    <w:rsid w:val="000A5B7C"/>
    <w:rsid w:val="000A64AE"/>
    <w:rsid w:val="000A7B82"/>
    <w:rsid w:val="000B0708"/>
    <w:rsid w:val="000B3A5B"/>
    <w:rsid w:val="000B5FB9"/>
    <w:rsid w:val="000B754A"/>
    <w:rsid w:val="000C0DC5"/>
    <w:rsid w:val="000C1878"/>
    <w:rsid w:val="000C1B6B"/>
    <w:rsid w:val="000C22F3"/>
    <w:rsid w:val="000C345E"/>
    <w:rsid w:val="000C3E82"/>
    <w:rsid w:val="000C4012"/>
    <w:rsid w:val="000C4261"/>
    <w:rsid w:val="000C4491"/>
    <w:rsid w:val="000C4E7E"/>
    <w:rsid w:val="000C5035"/>
    <w:rsid w:val="000C757F"/>
    <w:rsid w:val="000C7ED0"/>
    <w:rsid w:val="000D08B1"/>
    <w:rsid w:val="000D4482"/>
    <w:rsid w:val="000D59D2"/>
    <w:rsid w:val="000D6409"/>
    <w:rsid w:val="000D744A"/>
    <w:rsid w:val="000E1515"/>
    <w:rsid w:val="000E2318"/>
    <w:rsid w:val="000E4D10"/>
    <w:rsid w:val="000E74F2"/>
    <w:rsid w:val="000F0836"/>
    <w:rsid w:val="000F16B6"/>
    <w:rsid w:val="000F3ACC"/>
    <w:rsid w:val="000F4CB1"/>
    <w:rsid w:val="000F5194"/>
    <w:rsid w:val="000F733A"/>
    <w:rsid w:val="00100675"/>
    <w:rsid w:val="0010163E"/>
    <w:rsid w:val="001024B2"/>
    <w:rsid w:val="001043AE"/>
    <w:rsid w:val="00105168"/>
    <w:rsid w:val="0010677F"/>
    <w:rsid w:val="001114F6"/>
    <w:rsid w:val="001126E4"/>
    <w:rsid w:val="00113402"/>
    <w:rsid w:val="00113D78"/>
    <w:rsid w:val="0011445D"/>
    <w:rsid w:val="00115B48"/>
    <w:rsid w:val="001174BE"/>
    <w:rsid w:val="00117C54"/>
    <w:rsid w:val="00122DB4"/>
    <w:rsid w:val="00124510"/>
    <w:rsid w:val="001247E4"/>
    <w:rsid w:val="00126617"/>
    <w:rsid w:val="001278EC"/>
    <w:rsid w:val="00127CAD"/>
    <w:rsid w:val="0013024C"/>
    <w:rsid w:val="00130982"/>
    <w:rsid w:val="00130D14"/>
    <w:rsid w:val="0013330B"/>
    <w:rsid w:val="001349EC"/>
    <w:rsid w:val="00134DDC"/>
    <w:rsid w:val="00135443"/>
    <w:rsid w:val="00136606"/>
    <w:rsid w:val="00136A36"/>
    <w:rsid w:val="0014154D"/>
    <w:rsid w:val="001415B1"/>
    <w:rsid w:val="001428F1"/>
    <w:rsid w:val="00143045"/>
    <w:rsid w:val="00143BB4"/>
    <w:rsid w:val="00145EB9"/>
    <w:rsid w:val="00151F1F"/>
    <w:rsid w:val="00153BE8"/>
    <w:rsid w:val="001557EC"/>
    <w:rsid w:val="001566E9"/>
    <w:rsid w:val="00157B0F"/>
    <w:rsid w:val="00160379"/>
    <w:rsid w:val="0016402A"/>
    <w:rsid w:val="001663DD"/>
    <w:rsid w:val="0017183C"/>
    <w:rsid w:val="001733F7"/>
    <w:rsid w:val="001760EA"/>
    <w:rsid w:val="00177CB8"/>
    <w:rsid w:val="0018079A"/>
    <w:rsid w:val="00180DD5"/>
    <w:rsid w:val="00182F32"/>
    <w:rsid w:val="00183491"/>
    <w:rsid w:val="001844BD"/>
    <w:rsid w:val="001849CE"/>
    <w:rsid w:val="001867FB"/>
    <w:rsid w:val="0018739C"/>
    <w:rsid w:val="0019097A"/>
    <w:rsid w:val="00194CDA"/>
    <w:rsid w:val="00194EF9"/>
    <w:rsid w:val="001966B1"/>
    <w:rsid w:val="001977FB"/>
    <w:rsid w:val="001A0537"/>
    <w:rsid w:val="001A0E21"/>
    <w:rsid w:val="001A11DE"/>
    <w:rsid w:val="001A190B"/>
    <w:rsid w:val="001A2908"/>
    <w:rsid w:val="001A2F23"/>
    <w:rsid w:val="001A461B"/>
    <w:rsid w:val="001A5C75"/>
    <w:rsid w:val="001A63AE"/>
    <w:rsid w:val="001B0B6D"/>
    <w:rsid w:val="001B0CD5"/>
    <w:rsid w:val="001B1733"/>
    <w:rsid w:val="001B1D98"/>
    <w:rsid w:val="001B30DD"/>
    <w:rsid w:val="001B38FE"/>
    <w:rsid w:val="001B5F1F"/>
    <w:rsid w:val="001B6217"/>
    <w:rsid w:val="001C0331"/>
    <w:rsid w:val="001C3B54"/>
    <w:rsid w:val="001C446F"/>
    <w:rsid w:val="001C474C"/>
    <w:rsid w:val="001C5166"/>
    <w:rsid w:val="001C7292"/>
    <w:rsid w:val="001D0117"/>
    <w:rsid w:val="001D15D8"/>
    <w:rsid w:val="001D1A24"/>
    <w:rsid w:val="001D5360"/>
    <w:rsid w:val="001D7A9C"/>
    <w:rsid w:val="001E02F4"/>
    <w:rsid w:val="001E033C"/>
    <w:rsid w:val="001E1C2A"/>
    <w:rsid w:val="001E3C12"/>
    <w:rsid w:val="001E3E1D"/>
    <w:rsid w:val="001E52A9"/>
    <w:rsid w:val="001E576F"/>
    <w:rsid w:val="001E5DF8"/>
    <w:rsid w:val="001F1456"/>
    <w:rsid w:val="001F166A"/>
    <w:rsid w:val="001F1AC3"/>
    <w:rsid w:val="001F1B95"/>
    <w:rsid w:val="001F22AD"/>
    <w:rsid w:val="001F5349"/>
    <w:rsid w:val="001F53F0"/>
    <w:rsid w:val="001F5451"/>
    <w:rsid w:val="001F7D9B"/>
    <w:rsid w:val="001F7FC5"/>
    <w:rsid w:val="0020306B"/>
    <w:rsid w:val="00203582"/>
    <w:rsid w:val="00203F7B"/>
    <w:rsid w:val="0020412F"/>
    <w:rsid w:val="00210FA2"/>
    <w:rsid w:val="0021102C"/>
    <w:rsid w:val="002124BE"/>
    <w:rsid w:val="00212E40"/>
    <w:rsid w:val="0021571A"/>
    <w:rsid w:val="00215F63"/>
    <w:rsid w:val="00216BC3"/>
    <w:rsid w:val="0021753E"/>
    <w:rsid w:val="00221B81"/>
    <w:rsid w:val="00221BD8"/>
    <w:rsid w:val="00222683"/>
    <w:rsid w:val="00223000"/>
    <w:rsid w:val="00226173"/>
    <w:rsid w:val="002267DD"/>
    <w:rsid w:val="002267F3"/>
    <w:rsid w:val="00226B76"/>
    <w:rsid w:val="0022743C"/>
    <w:rsid w:val="00230120"/>
    <w:rsid w:val="00231603"/>
    <w:rsid w:val="002321BB"/>
    <w:rsid w:val="002334DC"/>
    <w:rsid w:val="0023486E"/>
    <w:rsid w:val="00241B46"/>
    <w:rsid w:val="0024244B"/>
    <w:rsid w:val="002425F0"/>
    <w:rsid w:val="0024293A"/>
    <w:rsid w:val="00243FF0"/>
    <w:rsid w:val="00244072"/>
    <w:rsid w:val="002454EA"/>
    <w:rsid w:val="00251F6B"/>
    <w:rsid w:val="00252ACA"/>
    <w:rsid w:val="00252AFC"/>
    <w:rsid w:val="00254605"/>
    <w:rsid w:val="00254D24"/>
    <w:rsid w:val="00254EA3"/>
    <w:rsid w:val="0025535A"/>
    <w:rsid w:val="00255D27"/>
    <w:rsid w:val="00255FA8"/>
    <w:rsid w:val="002577E4"/>
    <w:rsid w:val="0026033D"/>
    <w:rsid w:val="0026158F"/>
    <w:rsid w:val="002616FA"/>
    <w:rsid w:val="00262E0A"/>
    <w:rsid w:val="00262E21"/>
    <w:rsid w:val="00263853"/>
    <w:rsid w:val="00263D7F"/>
    <w:rsid w:val="002642BF"/>
    <w:rsid w:val="00264BFA"/>
    <w:rsid w:val="00265BAF"/>
    <w:rsid w:val="00265FBA"/>
    <w:rsid w:val="00266096"/>
    <w:rsid w:val="0026633B"/>
    <w:rsid w:val="002672D2"/>
    <w:rsid w:val="00270568"/>
    <w:rsid w:val="00274009"/>
    <w:rsid w:val="0027629C"/>
    <w:rsid w:val="002764CF"/>
    <w:rsid w:val="00276DB5"/>
    <w:rsid w:val="00276E0E"/>
    <w:rsid w:val="00280DAD"/>
    <w:rsid w:val="00281098"/>
    <w:rsid w:val="0028264A"/>
    <w:rsid w:val="002854A2"/>
    <w:rsid w:val="002857B3"/>
    <w:rsid w:val="00286186"/>
    <w:rsid w:val="00286BB0"/>
    <w:rsid w:val="00290395"/>
    <w:rsid w:val="00291477"/>
    <w:rsid w:val="00291FEB"/>
    <w:rsid w:val="00292EED"/>
    <w:rsid w:val="002A0CE5"/>
    <w:rsid w:val="002A1D48"/>
    <w:rsid w:val="002A20D5"/>
    <w:rsid w:val="002A2620"/>
    <w:rsid w:val="002A4913"/>
    <w:rsid w:val="002A5016"/>
    <w:rsid w:val="002A6B18"/>
    <w:rsid w:val="002B0416"/>
    <w:rsid w:val="002B0C7F"/>
    <w:rsid w:val="002B30D6"/>
    <w:rsid w:val="002B39C7"/>
    <w:rsid w:val="002B6A72"/>
    <w:rsid w:val="002B7836"/>
    <w:rsid w:val="002C004B"/>
    <w:rsid w:val="002C007D"/>
    <w:rsid w:val="002C037C"/>
    <w:rsid w:val="002C0570"/>
    <w:rsid w:val="002C0C1D"/>
    <w:rsid w:val="002C1F21"/>
    <w:rsid w:val="002C2561"/>
    <w:rsid w:val="002C3136"/>
    <w:rsid w:val="002C3549"/>
    <w:rsid w:val="002C54D8"/>
    <w:rsid w:val="002D042C"/>
    <w:rsid w:val="002D2553"/>
    <w:rsid w:val="002D2A5A"/>
    <w:rsid w:val="002D3355"/>
    <w:rsid w:val="002D35BD"/>
    <w:rsid w:val="002D3D08"/>
    <w:rsid w:val="002D497C"/>
    <w:rsid w:val="002D5E4B"/>
    <w:rsid w:val="002D6ABC"/>
    <w:rsid w:val="002D6F12"/>
    <w:rsid w:val="002D7164"/>
    <w:rsid w:val="002E1AEC"/>
    <w:rsid w:val="002E1D76"/>
    <w:rsid w:val="002E4717"/>
    <w:rsid w:val="002E4836"/>
    <w:rsid w:val="002E565D"/>
    <w:rsid w:val="002E5EA2"/>
    <w:rsid w:val="002E5F1C"/>
    <w:rsid w:val="002F0770"/>
    <w:rsid w:val="002F0C79"/>
    <w:rsid w:val="002F3F9D"/>
    <w:rsid w:val="002F46D1"/>
    <w:rsid w:val="002F5B7D"/>
    <w:rsid w:val="003005AB"/>
    <w:rsid w:val="00300C4F"/>
    <w:rsid w:val="00301173"/>
    <w:rsid w:val="00301479"/>
    <w:rsid w:val="003024B8"/>
    <w:rsid w:val="003039AD"/>
    <w:rsid w:val="00307707"/>
    <w:rsid w:val="00310F1B"/>
    <w:rsid w:val="00313266"/>
    <w:rsid w:val="003147BA"/>
    <w:rsid w:val="003162D9"/>
    <w:rsid w:val="00316AD4"/>
    <w:rsid w:val="00317207"/>
    <w:rsid w:val="003220D5"/>
    <w:rsid w:val="003233C4"/>
    <w:rsid w:val="00323578"/>
    <w:rsid w:val="00326D0E"/>
    <w:rsid w:val="003275E9"/>
    <w:rsid w:val="00327658"/>
    <w:rsid w:val="00334893"/>
    <w:rsid w:val="00334EC0"/>
    <w:rsid w:val="00335324"/>
    <w:rsid w:val="0033638D"/>
    <w:rsid w:val="00337D9F"/>
    <w:rsid w:val="0034032A"/>
    <w:rsid w:val="00342ACC"/>
    <w:rsid w:val="00343595"/>
    <w:rsid w:val="00345A8F"/>
    <w:rsid w:val="00345AAE"/>
    <w:rsid w:val="00345AFE"/>
    <w:rsid w:val="00346508"/>
    <w:rsid w:val="00347D15"/>
    <w:rsid w:val="00351D43"/>
    <w:rsid w:val="0035333A"/>
    <w:rsid w:val="00354011"/>
    <w:rsid w:val="00354117"/>
    <w:rsid w:val="00355A6B"/>
    <w:rsid w:val="00355F23"/>
    <w:rsid w:val="00356697"/>
    <w:rsid w:val="003612E4"/>
    <w:rsid w:val="003613A7"/>
    <w:rsid w:val="00361641"/>
    <w:rsid w:val="00363A2A"/>
    <w:rsid w:val="00364788"/>
    <w:rsid w:val="00365F70"/>
    <w:rsid w:val="003662B9"/>
    <w:rsid w:val="003663AA"/>
    <w:rsid w:val="00370C12"/>
    <w:rsid w:val="0037190F"/>
    <w:rsid w:val="0037263B"/>
    <w:rsid w:val="00374C08"/>
    <w:rsid w:val="00375826"/>
    <w:rsid w:val="003808F7"/>
    <w:rsid w:val="00380AF3"/>
    <w:rsid w:val="00381474"/>
    <w:rsid w:val="00381844"/>
    <w:rsid w:val="00381EAC"/>
    <w:rsid w:val="00384F83"/>
    <w:rsid w:val="00385B07"/>
    <w:rsid w:val="00386CFE"/>
    <w:rsid w:val="00390119"/>
    <w:rsid w:val="00390BF8"/>
    <w:rsid w:val="0039182E"/>
    <w:rsid w:val="003922D3"/>
    <w:rsid w:val="003A0B50"/>
    <w:rsid w:val="003A2764"/>
    <w:rsid w:val="003A2E4A"/>
    <w:rsid w:val="003A3E1C"/>
    <w:rsid w:val="003A7B4F"/>
    <w:rsid w:val="003B0F4B"/>
    <w:rsid w:val="003B120B"/>
    <w:rsid w:val="003B2388"/>
    <w:rsid w:val="003B2F7D"/>
    <w:rsid w:val="003B36E1"/>
    <w:rsid w:val="003B42A7"/>
    <w:rsid w:val="003B47A9"/>
    <w:rsid w:val="003B7032"/>
    <w:rsid w:val="003C045E"/>
    <w:rsid w:val="003C14E1"/>
    <w:rsid w:val="003C2AA3"/>
    <w:rsid w:val="003C4899"/>
    <w:rsid w:val="003C5665"/>
    <w:rsid w:val="003C651A"/>
    <w:rsid w:val="003D2483"/>
    <w:rsid w:val="003D2593"/>
    <w:rsid w:val="003D2D16"/>
    <w:rsid w:val="003D2E61"/>
    <w:rsid w:val="003D519F"/>
    <w:rsid w:val="003D61B3"/>
    <w:rsid w:val="003D635D"/>
    <w:rsid w:val="003D74B9"/>
    <w:rsid w:val="003D7BE4"/>
    <w:rsid w:val="003E0B05"/>
    <w:rsid w:val="003E525D"/>
    <w:rsid w:val="003E570B"/>
    <w:rsid w:val="003E625C"/>
    <w:rsid w:val="003E7229"/>
    <w:rsid w:val="003F0707"/>
    <w:rsid w:val="003F272D"/>
    <w:rsid w:val="003F58AE"/>
    <w:rsid w:val="003F7402"/>
    <w:rsid w:val="003F76CF"/>
    <w:rsid w:val="00400608"/>
    <w:rsid w:val="004007A6"/>
    <w:rsid w:val="0040200A"/>
    <w:rsid w:val="00402265"/>
    <w:rsid w:val="00403ADB"/>
    <w:rsid w:val="00406624"/>
    <w:rsid w:val="00411E1F"/>
    <w:rsid w:val="00413D32"/>
    <w:rsid w:val="0042127D"/>
    <w:rsid w:val="00424023"/>
    <w:rsid w:val="004249CA"/>
    <w:rsid w:val="00427924"/>
    <w:rsid w:val="0043273D"/>
    <w:rsid w:val="00433672"/>
    <w:rsid w:val="004341B4"/>
    <w:rsid w:val="00435A3C"/>
    <w:rsid w:val="00437502"/>
    <w:rsid w:val="004405BD"/>
    <w:rsid w:val="00441B25"/>
    <w:rsid w:val="004449AF"/>
    <w:rsid w:val="00444E56"/>
    <w:rsid w:val="00444F02"/>
    <w:rsid w:val="004453F4"/>
    <w:rsid w:val="00446366"/>
    <w:rsid w:val="00446377"/>
    <w:rsid w:val="004477DB"/>
    <w:rsid w:val="00450543"/>
    <w:rsid w:val="0045215C"/>
    <w:rsid w:val="00452391"/>
    <w:rsid w:val="004532E9"/>
    <w:rsid w:val="00454CDD"/>
    <w:rsid w:val="00454D17"/>
    <w:rsid w:val="0045592E"/>
    <w:rsid w:val="00455A2B"/>
    <w:rsid w:val="00455F95"/>
    <w:rsid w:val="004565F9"/>
    <w:rsid w:val="00456E00"/>
    <w:rsid w:val="00457771"/>
    <w:rsid w:val="00457C89"/>
    <w:rsid w:val="004615A5"/>
    <w:rsid w:val="0046616C"/>
    <w:rsid w:val="00466AF3"/>
    <w:rsid w:val="0047036B"/>
    <w:rsid w:val="00470D8E"/>
    <w:rsid w:val="00473301"/>
    <w:rsid w:val="00473C49"/>
    <w:rsid w:val="0047449D"/>
    <w:rsid w:val="0047540E"/>
    <w:rsid w:val="00475AFF"/>
    <w:rsid w:val="00476CBB"/>
    <w:rsid w:val="00476E04"/>
    <w:rsid w:val="0048045D"/>
    <w:rsid w:val="004825E0"/>
    <w:rsid w:val="004835AA"/>
    <w:rsid w:val="00484D7E"/>
    <w:rsid w:val="004873B8"/>
    <w:rsid w:val="00493661"/>
    <w:rsid w:val="0049439A"/>
    <w:rsid w:val="004945FB"/>
    <w:rsid w:val="00496997"/>
    <w:rsid w:val="0049783C"/>
    <w:rsid w:val="004A089F"/>
    <w:rsid w:val="004A1B66"/>
    <w:rsid w:val="004A2E3F"/>
    <w:rsid w:val="004A340D"/>
    <w:rsid w:val="004A45A8"/>
    <w:rsid w:val="004A4E18"/>
    <w:rsid w:val="004A4EBE"/>
    <w:rsid w:val="004B132D"/>
    <w:rsid w:val="004B2E73"/>
    <w:rsid w:val="004B31B4"/>
    <w:rsid w:val="004B354F"/>
    <w:rsid w:val="004C1474"/>
    <w:rsid w:val="004C229C"/>
    <w:rsid w:val="004C4817"/>
    <w:rsid w:val="004C53C3"/>
    <w:rsid w:val="004C6EF5"/>
    <w:rsid w:val="004C7124"/>
    <w:rsid w:val="004C7B3F"/>
    <w:rsid w:val="004C7F2F"/>
    <w:rsid w:val="004D1CC1"/>
    <w:rsid w:val="004D2C64"/>
    <w:rsid w:val="004D44C2"/>
    <w:rsid w:val="004D486E"/>
    <w:rsid w:val="004D63BC"/>
    <w:rsid w:val="004D72B3"/>
    <w:rsid w:val="004E1AE7"/>
    <w:rsid w:val="004E3986"/>
    <w:rsid w:val="004E5909"/>
    <w:rsid w:val="004E727B"/>
    <w:rsid w:val="004E7AD4"/>
    <w:rsid w:val="004F0A46"/>
    <w:rsid w:val="004F2C85"/>
    <w:rsid w:val="004F3473"/>
    <w:rsid w:val="004F3D87"/>
    <w:rsid w:val="004F4883"/>
    <w:rsid w:val="004F4D43"/>
    <w:rsid w:val="004F5C44"/>
    <w:rsid w:val="004F7284"/>
    <w:rsid w:val="004F7996"/>
    <w:rsid w:val="004F7EE1"/>
    <w:rsid w:val="0050139B"/>
    <w:rsid w:val="0050293C"/>
    <w:rsid w:val="00502DA3"/>
    <w:rsid w:val="0050478E"/>
    <w:rsid w:val="00507A39"/>
    <w:rsid w:val="005102B5"/>
    <w:rsid w:val="00510B6F"/>
    <w:rsid w:val="0051192F"/>
    <w:rsid w:val="00512482"/>
    <w:rsid w:val="00512D3F"/>
    <w:rsid w:val="00516D98"/>
    <w:rsid w:val="0051761C"/>
    <w:rsid w:val="00517A7A"/>
    <w:rsid w:val="00521CA7"/>
    <w:rsid w:val="00521EF0"/>
    <w:rsid w:val="00524BAB"/>
    <w:rsid w:val="0052546E"/>
    <w:rsid w:val="005262A0"/>
    <w:rsid w:val="0052652C"/>
    <w:rsid w:val="00530A4F"/>
    <w:rsid w:val="00531FEE"/>
    <w:rsid w:val="005331B8"/>
    <w:rsid w:val="00533CDD"/>
    <w:rsid w:val="00533E3D"/>
    <w:rsid w:val="00534A65"/>
    <w:rsid w:val="00536735"/>
    <w:rsid w:val="00536D2E"/>
    <w:rsid w:val="00537324"/>
    <w:rsid w:val="00537CEC"/>
    <w:rsid w:val="0054368D"/>
    <w:rsid w:val="005456FB"/>
    <w:rsid w:val="005460F7"/>
    <w:rsid w:val="005474BE"/>
    <w:rsid w:val="00550941"/>
    <w:rsid w:val="00553B21"/>
    <w:rsid w:val="00553D31"/>
    <w:rsid w:val="005544FC"/>
    <w:rsid w:val="00556521"/>
    <w:rsid w:val="00560860"/>
    <w:rsid w:val="005619D4"/>
    <w:rsid w:val="005628B0"/>
    <w:rsid w:val="00563501"/>
    <w:rsid w:val="00565CD6"/>
    <w:rsid w:val="00570AC9"/>
    <w:rsid w:val="0057193F"/>
    <w:rsid w:val="00571D5F"/>
    <w:rsid w:val="0057391E"/>
    <w:rsid w:val="0057407B"/>
    <w:rsid w:val="00574086"/>
    <w:rsid w:val="00576591"/>
    <w:rsid w:val="005800F1"/>
    <w:rsid w:val="00580395"/>
    <w:rsid w:val="00581055"/>
    <w:rsid w:val="0058146B"/>
    <w:rsid w:val="005818F5"/>
    <w:rsid w:val="00581B52"/>
    <w:rsid w:val="005820F9"/>
    <w:rsid w:val="00583C02"/>
    <w:rsid w:val="00586F3E"/>
    <w:rsid w:val="00587C6F"/>
    <w:rsid w:val="00587C89"/>
    <w:rsid w:val="005903FF"/>
    <w:rsid w:val="00591F25"/>
    <w:rsid w:val="005920C6"/>
    <w:rsid w:val="005975EF"/>
    <w:rsid w:val="005A1F38"/>
    <w:rsid w:val="005A3A08"/>
    <w:rsid w:val="005B0BAD"/>
    <w:rsid w:val="005B1167"/>
    <w:rsid w:val="005B2415"/>
    <w:rsid w:val="005B30FE"/>
    <w:rsid w:val="005B31B6"/>
    <w:rsid w:val="005B380D"/>
    <w:rsid w:val="005B3A94"/>
    <w:rsid w:val="005B4A93"/>
    <w:rsid w:val="005B4E1A"/>
    <w:rsid w:val="005B5EF4"/>
    <w:rsid w:val="005B690E"/>
    <w:rsid w:val="005B6E12"/>
    <w:rsid w:val="005B6F0B"/>
    <w:rsid w:val="005C083E"/>
    <w:rsid w:val="005C0E02"/>
    <w:rsid w:val="005C114A"/>
    <w:rsid w:val="005C238E"/>
    <w:rsid w:val="005C306B"/>
    <w:rsid w:val="005C45DC"/>
    <w:rsid w:val="005C4A07"/>
    <w:rsid w:val="005C575C"/>
    <w:rsid w:val="005C5E2B"/>
    <w:rsid w:val="005D00B7"/>
    <w:rsid w:val="005D26D2"/>
    <w:rsid w:val="005D27A2"/>
    <w:rsid w:val="005D4E5F"/>
    <w:rsid w:val="005D6711"/>
    <w:rsid w:val="005E2B96"/>
    <w:rsid w:val="005E2F26"/>
    <w:rsid w:val="005E46D4"/>
    <w:rsid w:val="005E4E91"/>
    <w:rsid w:val="005E6B5E"/>
    <w:rsid w:val="005E735B"/>
    <w:rsid w:val="005F06B9"/>
    <w:rsid w:val="005F26EA"/>
    <w:rsid w:val="005F45BD"/>
    <w:rsid w:val="005F5F7F"/>
    <w:rsid w:val="005F67A1"/>
    <w:rsid w:val="005F6CF0"/>
    <w:rsid w:val="005F76A2"/>
    <w:rsid w:val="005F7AAD"/>
    <w:rsid w:val="00601C06"/>
    <w:rsid w:val="0060456B"/>
    <w:rsid w:val="00605B5C"/>
    <w:rsid w:val="00605C8E"/>
    <w:rsid w:val="00607AA3"/>
    <w:rsid w:val="0061001E"/>
    <w:rsid w:val="006113D9"/>
    <w:rsid w:val="006116CD"/>
    <w:rsid w:val="00613194"/>
    <w:rsid w:val="00614288"/>
    <w:rsid w:val="00615D2E"/>
    <w:rsid w:val="006169CD"/>
    <w:rsid w:val="00616DAB"/>
    <w:rsid w:val="006171A7"/>
    <w:rsid w:val="0062057E"/>
    <w:rsid w:val="006205F5"/>
    <w:rsid w:val="0062202C"/>
    <w:rsid w:val="006229DE"/>
    <w:rsid w:val="00622AA5"/>
    <w:rsid w:val="00623523"/>
    <w:rsid w:val="0062422B"/>
    <w:rsid w:val="00624CD8"/>
    <w:rsid w:val="00626D15"/>
    <w:rsid w:val="006270EB"/>
    <w:rsid w:val="00631136"/>
    <w:rsid w:val="00631BE3"/>
    <w:rsid w:val="00632C6F"/>
    <w:rsid w:val="00634079"/>
    <w:rsid w:val="00635D31"/>
    <w:rsid w:val="00636105"/>
    <w:rsid w:val="006362A4"/>
    <w:rsid w:val="00636EF3"/>
    <w:rsid w:val="006419CF"/>
    <w:rsid w:val="00641FB9"/>
    <w:rsid w:val="00643305"/>
    <w:rsid w:val="00643E07"/>
    <w:rsid w:val="00643FF6"/>
    <w:rsid w:val="006462D1"/>
    <w:rsid w:val="00646F07"/>
    <w:rsid w:val="00647CA0"/>
    <w:rsid w:val="00650475"/>
    <w:rsid w:val="00650B16"/>
    <w:rsid w:val="00650DAF"/>
    <w:rsid w:val="006518E0"/>
    <w:rsid w:val="006528BC"/>
    <w:rsid w:val="00653060"/>
    <w:rsid w:val="0065523D"/>
    <w:rsid w:val="00655F0C"/>
    <w:rsid w:val="006625DB"/>
    <w:rsid w:val="00662CA2"/>
    <w:rsid w:val="00662FE1"/>
    <w:rsid w:val="00663D60"/>
    <w:rsid w:val="006641DF"/>
    <w:rsid w:val="00664CD2"/>
    <w:rsid w:val="00665292"/>
    <w:rsid w:val="00665B8A"/>
    <w:rsid w:val="00665F79"/>
    <w:rsid w:val="006670E3"/>
    <w:rsid w:val="00667ACF"/>
    <w:rsid w:val="0067250A"/>
    <w:rsid w:val="00673C1B"/>
    <w:rsid w:val="0067497B"/>
    <w:rsid w:val="0067678B"/>
    <w:rsid w:val="00677423"/>
    <w:rsid w:val="00677DA5"/>
    <w:rsid w:val="00680440"/>
    <w:rsid w:val="00684F54"/>
    <w:rsid w:val="00685294"/>
    <w:rsid w:val="00685899"/>
    <w:rsid w:val="006861A6"/>
    <w:rsid w:val="00686656"/>
    <w:rsid w:val="00686B83"/>
    <w:rsid w:val="00687D22"/>
    <w:rsid w:val="006920CD"/>
    <w:rsid w:val="0069308F"/>
    <w:rsid w:val="006945F4"/>
    <w:rsid w:val="00694B4A"/>
    <w:rsid w:val="0069502E"/>
    <w:rsid w:val="00695A3C"/>
    <w:rsid w:val="0069791C"/>
    <w:rsid w:val="00697E42"/>
    <w:rsid w:val="00697EBD"/>
    <w:rsid w:val="006A0F82"/>
    <w:rsid w:val="006A0FBE"/>
    <w:rsid w:val="006A1EA1"/>
    <w:rsid w:val="006A240B"/>
    <w:rsid w:val="006A26E7"/>
    <w:rsid w:val="006A2891"/>
    <w:rsid w:val="006A2A20"/>
    <w:rsid w:val="006A420B"/>
    <w:rsid w:val="006A481E"/>
    <w:rsid w:val="006A5806"/>
    <w:rsid w:val="006A64C0"/>
    <w:rsid w:val="006B1696"/>
    <w:rsid w:val="006B1EA7"/>
    <w:rsid w:val="006B246D"/>
    <w:rsid w:val="006B2B3E"/>
    <w:rsid w:val="006B2F87"/>
    <w:rsid w:val="006B36E4"/>
    <w:rsid w:val="006B46C5"/>
    <w:rsid w:val="006B47C1"/>
    <w:rsid w:val="006B5430"/>
    <w:rsid w:val="006B5C15"/>
    <w:rsid w:val="006B749B"/>
    <w:rsid w:val="006C039F"/>
    <w:rsid w:val="006C0C46"/>
    <w:rsid w:val="006C1527"/>
    <w:rsid w:val="006C1AC2"/>
    <w:rsid w:val="006C3184"/>
    <w:rsid w:val="006C3BB1"/>
    <w:rsid w:val="006C59E2"/>
    <w:rsid w:val="006C6FC5"/>
    <w:rsid w:val="006D0442"/>
    <w:rsid w:val="006D068A"/>
    <w:rsid w:val="006D214E"/>
    <w:rsid w:val="006D2E9B"/>
    <w:rsid w:val="006D3170"/>
    <w:rsid w:val="006D3588"/>
    <w:rsid w:val="006D3BBA"/>
    <w:rsid w:val="006D3F61"/>
    <w:rsid w:val="006D45BD"/>
    <w:rsid w:val="006D6AD9"/>
    <w:rsid w:val="006D7A45"/>
    <w:rsid w:val="006E0486"/>
    <w:rsid w:val="006E07B6"/>
    <w:rsid w:val="006E0C4F"/>
    <w:rsid w:val="006E129F"/>
    <w:rsid w:val="006E139C"/>
    <w:rsid w:val="006E1A9B"/>
    <w:rsid w:val="006E395A"/>
    <w:rsid w:val="006E39D8"/>
    <w:rsid w:val="006E4DCF"/>
    <w:rsid w:val="006E5209"/>
    <w:rsid w:val="006E54E2"/>
    <w:rsid w:val="006E7FE7"/>
    <w:rsid w:val="006F0E6A"/>
    <w:rsid w:val="006F0F33"/>
    <w:rsid w:val="006F3C9B"/>
    <w:rsid w:val="006F3FF3"/>
    <w:rsid w:val="006F7189"/>
    <w:rsid w:val="006F7191"/>
    <w:rsid w:val="00700A52"/>
    <w:rsid w:val="007033E3"/>
    <w:rsid w:val="00704F64"/>
    <w:rsid w:val="007059AD"/>
    <w:rsid w:val="00707136"/>
    <w:rsid w:val="00707F10"/>
    <w:rsid w:val="007137CD"/>
    <w:rsid w:val="00713970"/>
    <w:rsid w:val="00715216"/>
    <w:rsid w:val="00715BBC"/>
    <w:rsid w:val="00715E7A"/>
    <w:rsid w:val="007162CC"/>
    <w:rsid w:val="00716BB7"/>
    <w:rsid w:val="00716F49"/>
    <w:rsid w:val="007172A4"/>
    <w:rsid w:val="0071788E"/>
    <w:rsid w:val="00717B59"/>
    <w:rsid w:val="00717EA4"/>
    <w:rsid w:val="00721760"/>
    <w:rsid w:val="0072185C"/>
    <w:rsid w:val="00722537"/>
    <w:rsid w:val="00724482"/>
    <w:rsid w:val="0072658E"/>
    <w:rsid w:val="00727C5A"/>
    <w:rsid w:val="0073138E"/>
    <w:rsid w:val="00731D13"/>
    <w:rsid w:val="00731DC9"/>
    <w:rsid w:val="00732349"/>
    <w:rsid w:val="007337F9"/>
    <w:rsid w:val="00735DA2"/>
    <w:rsid w:val="007373FC"/>
    <w:rsid w:val="00740B78"/>
    <w:rsid w:val="00741A90"/>
    <w:rsid w:val="00742576"/>
    <w:rsid w:val="0074279D"/>
    <w:rsid w:val="0074349E"/>
    <w:rsid w:val="00745803"/>
    <w:rsid w:val="00746321"/>
    <w:rsid w:val="007504A8"/>
    <w:rsid w:val="00751C6B"/>
    <w:rsid w:val="00752A26"/>
    <w:rsid w:val="0075564C"/>
    <w:rsid w:val="00755BB9"/>
    <w:rsid w:val="007626AA"/>
    <w:rsid w:val="00763576"/>
    <w:rsid w:val="00764F4F"/>
    <w:rsid w:val="00765E44"/>
    <w:rsid w:val="00767040"/>
    <w:rsid w:val="00767880"/>
    <w:rsid w:val="00767997"/>
    <w:rsid w:val="00767DBD"/>
    <w:rsid w:val="00770561"/>
    <w:rsid w:val="00771AE3"/>
    <w:rsid w:val="00772EAF"/>
    <w:rsid w:val="007736B5"/>
    <w:rsid w:val="007739B3"/>
    <w:rsid w:val="007743F9"/>
    <w:rsid w:val="00776EF6"/>
    <w:rsid w:val="007821AD"/>
    <w:rsid w:val="0078250A"/>
    <w:rsid w:val="007853EF"/>
    <w:rsid w:val="0078548A"/>
    <w:rsid w:val="007854BE"/>
    <w:rsid w:val="00787515"/>
    <w:rsid w:val="00787D64"/>
    <w:rsid w:val="00790F0A"/>
    <w:rsid w:val="0079109F"/>
    <w:rsid w:val="00792866"/>
    <w:rsid w:val="00792AA6"/>
    <w:rsid w:val="007940DB"/>
    <w:rsid w:val="007973A8"/>
    <w:rsid w:val="007A00D1"/>
    <w:rsid w:val="007A064E"/>
    <w:rsid w:val="007A23F9"/>
    <w:rsid w:val="007A2FB2"/>
    <w:rsid w:val="007A30C0"/>
    <w:rsid w:val="007A3915"/>
    <w:rsid w:val="007A4229"/>
    <w:rsid w:val="007A6CEF"/>
    <w:rsid w:val="007A735C"/>
    <w:rsid w:val="007B13F8"/>
    <w:rsid w:val="007B1545"/>
    <w:rsid w:val="007B1A50"/>
    <w:rsid w:val="007B3666"/>
    <w:rsid w:val="007B5E70"/>
    <w:rsid w:val="007B667C"/>
    <w:rsid w:val="007B767F"/>
    <w:rsid w:val="007B7B54"/>
    <w:rsid w:val="007C060F"/>
    <w:rsid w:val="007C17EB"/>
    <w:rsid w:val="007C2A76"/>
    <w:rsid w:val="007C3211"/>
    <w:rsid w:val="007C47C4"/>
    <w:rsid w:val="007C6850"/>
    <w:rsid w:val="007D024D"/>
    <w:rsid w:val="007D2343"/>
    <w:rsid w:val="007D2A02"/>
    <w:rsid w:val="007D2D39"/>
    <w:rsid w:val="007D32E2"/>
    <w:rsid w:val="007D511B"/>
    <w:rsid w:val="007D604D"/>
    <w:rsid w:val="007E095A"/>
    <w:rsid w:val="007E30C5"/>
    <w:rsid w:val="007E4790"/>
    <w:rsid w:val="007E57BF"/>
    <w:rsid w:val="007E6F23"/>
    <w:rsid w:val="007E792F"/>
    <w:rsid w:val="007F3385"/>
    <w:rsid w:val="007F34EB"/>
    <w:rsid w:val="007F49F1"/>
    <w:rsid w:val="007F4B41"/>
    <w:rsid w:val="007F65D5"/>
    <w:rsid w:val="007F7C9B"/>
    <w:rsid w:val="00800704"/>
    <w:rsid w:val="0080091C"/>
    <w:rsid w:val="00800E93"/>
    <w:rsid w:val="008020D2"/>
    <w:rsid w:val="0080309E"/>
    <w:rsid w:val="00803345"/>
    <w:rsid w:val="008040F8"/>
    <w:rsid w:val="00804507"/>
    <w:rsid w:val="008046AA"/>
    <w:rsid w:val="00805B16"/>
    <w:rsid w:val="00807E35"/>
    <w:rsid w:val="00810838"/>
    <w:rsid w:val="00811D54"/>
    <w:rsid w:val="008142FB"/>
    <w:rsid w:val="008176D2"/>
    <w:rsid w:val="008176E6"/>
    <w:rsid w:val="00822D62"/>
    <w:rsid w:val="008306EE"/>
    <w:rsid w:val="00832359"/>
    <w:rsid w:val="008332B3"/>
    <w:rsid w:val="0083385B"/>
    <w:rsid w:val="0083455F"/>
    <w:rsid w:val="00835E23"/>
    <w:rsid w:val="00840632"/>
    <w:rsid w:val="00840BF9"/>
    <w:rsid w:val="00843376"/>
    <w:rsid w:val="0084590D"/>
    <w:rsid w:val="00845EEE"/>
    <w:rsid w:val="008464F1"/>
    <w:rsid w:val="00846E73"/>
    <w:rsid w:val="00847874"/>
    <w:rsid w:val="00851357"/>
    <w:rsid w:val="00857F9C"/>
    <w:rsid w:val="00862240"/>
    <w:rsid w:val="00863FDB"/>
    <w:rsid w:val="00864E27"/>
    <w:rsid w:val="00865FC2"/>
    <w:rsid w:val="00866B56"/>
    <w:rsid w:val="00870732"/>
    <w:rsid w:val="00870ADF"/>
    <w:rsid w:val="00870B0A"/>
    <w:rsid w:val="00871D24"/>
    <w:rsid w:val="008721AD"/>
    <w:rsid w:val="008729BD"/>
    <w:rsid w:val="00873B87"/>
    <w:rsid w:val="00875915"/>
    <w:rsid w:val="008759F1"/>
    <w:rsid w:val="00875D00"/>
    <w:rsid w:val="008765C1"/>
    <w:rsid w:val="00882B7F"/>
    <w:rsid w:val="0088380A"/>
    <w:rsid w:val="00884526"/>
    <w:rsid w:val="00885331"/>
    <w:rsid w:val="008920F8"/>
    <w:rsid w:val="008936F7"/>
    <w:rsid w:val="00893FA4"/>
    <w:rsid w:val="0089707A"/>
    <w:rsid w:val="00897A45"/>
    <w:rsid w:val="00897C80"/>
    <w:rsid w:val="008A1BDD"/>
    <w:rsid w:val="008A301E"/>
    <w:rsid w:val="008A38DE"/>
    <w:rsid w:val="008A3D22"/>
    <w:rsid w:val="008A4760"/>
    <w:rsid w:val="008A7542"/>
    <w:rsid w:val="008B1680"/>
    <w:rsid w:val="008B1691"/>
    <w:rsid w:val="008B5DA9"/>
    <w:rsid w:val="008B7907"/>
    <w:rsid w:val="008C2965"/>
    <w:rsid w:val="008C300D"/>
    <w:rsid w:val="008C30E3"/>
    <w:rsid w:val="008C31F5"/>
    <w:rsid w:val="008C3545"/>
    <w:rsid w:val="008C42B1"/>
    <w:rsid w:val="008C6129"/>
    <w:rsid w:val="008C619E"/>
    <w:rsid w:val="008C61E8"/>
    <w:rsid w:val="008C7D41"/>
    <w:rsid w:val="008C7EE0"/>
    <w:rsid w:val="008D04D1"/>
    <w:rsid w:val="008D22F5"/>
    <w:rsid w:val="008D55C0"/>
    <w:rsid w:val="008D55F9"/>
    <w:rsid w:val="008D6272"/>
    <w:rsid w:val="008D6445"/>
    <w:rsid w:val="008E0CC6"/>
    <w:rsid w:val="008E29BC"/>
    <w:rsid w:val="008E581A"/>
    <w:rsid w:val="008E61D1"/>
    <w:rsid w:val="008E6B3B"/>
    <w:rsid w:val="008E708B"/>
    <w:rsid w:val="008F0378"/>
    <w:rsid w:val="008F0B8C"/>
    <w:rsid w:val="008F103B"/>
    <w:rsid w:val="008F2E8C"/>
    <w:rsid w:val="008F4204"/>
    <w:rsid w:val="008F5C3B"/>
    <w:rsid w:val="008F5DEE"/>
    <w:rsid w:val="008F6442"/>
    <w:rsid w:val="008F70A3"/>
    <w:rsid w:val="00900B8B"/>
    <w:rsid w:val="00901A8A"/>
    <w:rsid w:val="00902A60"/>
    <w:rsid w:val="00902CA8"/>
    <w:rsid w:val="0090324F"/>
    <w:rsid w:val="00903AF2"/>
    <w:rsid w:val="00904067"/>
    <w:rsid w:val="00905EE2"/>
    <w:rsid w:val="00906064"/>
    <w:rsid w:val="009076F5"/>
    <w:rsid w:val="00911A0A"/>
    <w:rsid w:val="00912A01"/>
    <w:rsid w:val="00913523"/>
    <w:rsid w:val="00913F02"/>
    <w:rsid w:val="0091556F"/>
    <w:rsid w:val="0091595D"/>
    <w:rsid w:val="0091773D"/>
    <w:rsid w:val="009221B8"/>
    <w:rsid w:val="0092413E"/>
    <w:rsid w:val="00925056"/>
    <w:rsid w:val="00926290"/>
    <w:rsid w:val="009301C6"/>
    <w:rsid w:val="00930DBF"/>
    <w:rsid w:val="00931326"/>
    <w:rsid w:val="00931B04"/>
    <w:rsid w:val="00932564"/>
    <w:rsid w:val="00932EDE"/>
    <w:rsid w:val="00933BBA"/>
    <w:rsid w:val="00934DDC"/>
    <w:rsid w:val="009350C1"/>
    <w:rsid w:val="00935BBB"/>
    <w:rsid w:val="00936776"/>
    <w:rsid w:val="00936FB6"/>
    <w:rsid w:val="00937503"/>
    <w:rsid w:val="00940486"/>
    <w:rsid w:val="009416E8"/>
    <w:rsid w:val="009429DF"/>
    <w:rsid w:val="00944395"/>
    <w:rsid w:val="00944C22"/>
    <w:rsid w:val="009472DF"/>
    <w:rsid w:val="009500E2"/>
    <w:rsid w:val="00950B15"/>
    <w:rsid w:val="00951300"/>
    <w:rsid w:val="00951CAF"/>
    <w:rsid w:val="00952E13"/>
    <w:rsid w:val="00953A75"/>
    <w:rsid w:val="00953ED9"/>
    <w:rsid w:val="009577B8"/>
    <w:rsid w:val="009606CD"/>
    <w:rsid w:val="00960FCD"/>
    <w:rsid w:val="00961312"/>
    <w:rsid w:val="00961443"/>
    <w:rsid w:val="00962DBB"/>
    <w:rsid w:val="00963118"/>
    <w:rsid w:val="00963A2B"/>
    <w:rsid w:val="009647B1"/>
    <w:rsid w:val="0096554C"/>
    <w:rsid w:val="0096560B"/>
    <w:rsid w:val="0096721D"/>
    <w:rsid w:val="00967AD8"/>
    <w:rsid w:val="009705CD"/>
    <w:rsid w:val="00970874"/>
    <w:rsid w:val="00970CE7"/>
    <w:rsid w:val="00971F1F"/>
    <w:rsid w:val="00971F80"/>
    <w:rsid w:val="00973B29"/>
    <w:rsid w:val="00974C8B"/>
    <w:rsid w:val="009755D9"/>
    <w:rsid w:val="00975B62"/>
    <w:rsid w:val="0097766F"/>
    <w:rsid w:val="00977960"/>
    <w:rsid w:val="00977EB5"/>
    <w:rsid w:val="0098071E"/>
    <w:rsid w:val="009807E8"/>
    <w:rsid w:val="009826F5"/>
    <w:rsid w:val="00983AC5"/>
    <w:rsid w:val="00983CA0"/>
    <w:rsid w:val="00983D20"/>
    <w:rsid w:val="009851AF"/>
    <w:rsid w:val="00985C98"/>
    <w:rsid w:val="0098642A"/>
    <w:rsid w:val="009901BD"/>
    <w:rsid w:val="00992D4A"/>
    <w:rsid w:val="00994803"/>
    <w:rsid w:val="009963BE"/>
    <w:rsid w:val="00996B07"/>
    <w:rsid w:val="009A0C6E"/>
    <w:rsid w:val="009A304A"/>
    <w:rsid w:val="009A3B6E"/>
    <w:rsid w:val="009A424F"/>
    <w:rsid w:val="009A4AC3"/>
    <w:rsid w:val="009A52A4"/>
    <w:rsid w:val="009B0242"/>
    <w:rsid w:val="009B188B"/>
    <w:rsid w:val="009B216E"/>
    <w:rsid w:val="009B29D2"/>
    <w:rsid w:val="009B2A84"/>
    <w:rsid w:val="009B4722"/>
    <w:rsid w:val="009B4953"/>
    <w:rsid w:val="009B62B4"/>
    <w:rsid w:val="009C02E3"/>
    <w:rsid w:val="009C12AE"/>
    <w:rsid w:val="009C1345"/>
    <w:rsid w:val="009C28DE"/>
    <w:rsid w:val="009C34EA"/>
    <w:rsid w:val="009C6C12"/>
    <w:rsid w:val="009D07DB"/>
    <w:rsid w:val="009D1206"/>
    <w:rsid w:val="009D4998"/>
    <w:rsid w:val="009D4D6A"/>
    <w:rsid w:val="009D7F5F"/>
    <w:rsid w:val="009E0572"/>
    <w:rsid w:val="009E08F9"/>
    <w:rsid w:val="009E473B"/>
    <w:rsid w:val="009E6442"/>
    <w:rsid w:val="009F1662"/>
    <w:rsid w:val="009F1F8C"/>
    <w:rsid w:val="009F24EA"/>
    <w:rsid w:val="009F288B"/>
    <w:rsid w:val="009F2ABA"/>
    <w:rsid w:val="009F4844"/>
    <w:rsid w:val="009F4884"/>
    <w:rsid w:val="009F4E28"/>
    <w:rsid w:val="009F5CA0"/>
    <w:rsid w:val="009F67FE"/>
    <w:rsid w:val="009F7AF9"/>
    <w:rsid w:val="00A00523"/>
    <w:rsid w:val="00A00A78"/>
    <w:rsid w:val="00A017D5"/>
    <w:rsid w:val="00A028B0"/>
    <w:rsid w:val="00A02C65"/>
    <w:rsid w:val="00A03188"/>
    <w:rsid w:val="00A03938"/>
    <w:rsid w:val="00A04D8F"/>
    <w:rsid w:val="00A04F72"/>
    <w:rsid w:val="00A05690"/>
    <w:rsid w:val="00A06B7D"/>
    <w:rsid w:val="00A11C69"/>
    <w:rsid w:val="00A1272B"/>
    <w:rsid w:val="00A13114"/>
    <w:rsid w:val="00A13217"/>
    <w:rsid w:val="00A13459"/>
    <w:rsid w:val="00A13A30"/>
    <w:rsid w:val="00A1403A"/>
    <w:rsid w:val="00A14D2B"/>
    <w:rsid w:val="00A150B3"/>
    <w:rsid w:val="00A16186"/>
    <w:rsid w:val="00A16BB3"/>
    <w:rsid w:val="00A2065E"/>
    <w:rsid w:val="00A21AFB"/>
    <w:rsid w:val="00A22AE4"/>
    <w:rsid w:val="00A24D9E"/>
    <w:rsid w:val="00A26037"/>
    <w:rsid w:val="00A2746B"/>
    <w:rsid w:val="00A27E12"/>
    <w:rsid w:val="00A317C5"/>
    <w:rsid w:val="00A325D2"/>
    <w:rsid w:val="00A369C2"/>
    <w:rsid w:val="00A36BEA"/>
    <w:rsid w:val="00A3796A"/>
    <w:rsid w:val="00A41531"/>
    <w:rsid w:val="00A4170A"/>
    <w:rsid w:val="00A42153"/>
    <w:rsid w:val="00A42814"/>
    <w:rsid w:val="00A43AFB"/>
    <w:rsid w:val="00A43B42"/>
    <w:rsid w:val="00A43EB7"/>
    <w:rsid w:val="00A44414"/>
    <w:rsid w:val="00A46388"/>
    <w:rsid w:val="00A47178"/>
    <w:rsid w:val="00A478CF"/>
    <w:rsid w:val="00A47E4C"/>
    <w:rsid w:val="00A51210"/>
    <w:rsid w:val="00A52581"/>
    <w:rsid w:val="00A53624"/>
    <w:rsid w:val="00A54293"/>
    <w:rsid w:val="00A5520D"/>
    <w:rsid w:val="00A5677E"/>
    <w:rsid w:val="00A60EF7"/>
    <w:rsid w:val="00A61B2F"/>
    <w:rsid w:val="00A634E1"/>
    <w:rsid w:val="00A645CA"/>
    <w:rsid w:val="00A6593A"/>
    <w:rsid w:val="00A67EEB"/>
    <w:rsid w:val="00A70144"/>
    <w:rsid w:val="00A706A7"/>
    <w:rsid w:val="00A73373"/>
    <w:rsid w:val="00A74061"/>
    <w:rsid w:val="00A74265"/>
    <w:rsid w:val="00A74C5F"/>
    <w:rsid w:val="00A74F5E"/>
    <w:rsid w:val="00A76D42"/>
    <w:rsid w:val="00A772DF"/>
    <w:rsid w:val="00A779C1"/>
    <w:rsid w:val="00A77AD6"/>
    <w:rsid w:val="00A77CCE"/>
    <w:rsid w:val="00A801B4"/>
    <w:rsid w:val="00A8215F"/>
    <w:rsid w:val="00A82B31"/>
    <w:rsid w:val="00A86025"/>
    <w:rsid w:val="00A867E8"/>
    <w:rsid w:val="00A90F3C"/>
    <w:rsid w:val="00A93134"/>
    <w:rsid w:val="00A936A9"/>
    <w:rsid w:val="00A96666"/>
    <w:rsid w:val="00A97E84"/>
    <w:rsid w:val="00AA0AB2"/>
    <w:rsid w:val="00AA0AC5"/>
    <w:rsid w:val="00AA364D"/>
    <w:rsid w:val="00AA39F1"/>
    <w:rsid w:val="00AA4870"/>
    <w:rsid w:val="00AA4A2F"/>
    <w:rsid w:val="00AB0026"/>
    <w:rsid w:val="00AB05DF"/>
    <w:rsid w:val="00AB32EF"/>
    <w:rsid w:val="00AB3D0B"/>
    <w:rsid w:val="00AB6E08"/>
    <w:rsid w:val="00AC33B1"/>
    <w:rsid w:val="00AC5066"/>
    <w:rsid w:val="00AC57D1"/>
    <w:rsid w:val="00AC784E"/>
    <w:rsid w:val="00AD0C88"/>
    <w:rsid w:val="00AD0F8F"/>
    <w:rsid w:val="00AD10CC"/>
    <w:rsid w:val="00AD40D9"/>
    <w:rsid w:val="00AD4C85"/>
    <w:rsid w:val="00AD6C71"/>
    <w:rsid w:val="00AD7238"/>
    <w:rsid w:val="00AD738D"/>
    <w:rsid w:val="00AE1498"/>
    <w:rsid w:val="00AE47A0"/>
    <w:rsid w:val="00AE5511"/>
    <w:rsid w:val="00AE593C"/>
    <w:rsid w:val="00AE745A"/>
    <w:rsid w:val="00AE7D67"/>
    <w:rsid w:val="00AF01B1"/>
    <w:rsid w:val="00AF036E"/>
    <w:rsid w:val="00AF12AD"/>
    <w:rsid w:val="00AF1E19"/>
    <w:rsid w:val="00AF20FB"/>
    <w:rsid w:val="00AF34E7"/>
    <w:rsid w:val="00AF4C83"/>
    <w:rsid w:val="00AF590B"/>
    <w:rsid w:val="00AF6A1A"/>
    <w:rsid w:val="00AF6D8B"/>
    <w:rsid w:val="00AF7896"/>
    <w:rsid w:val="00B00E00"/>
    <w:rsid w:val="00B018CE"/>
    <w:rsid w:val="00B0199B"/>
    <w:rsid w:val="00B04B3D"/>
    <w:rsid w:val="00B0599A"/>
    <w:rsid w:val="00B06AE9"/>
    <w:rsid w:val="00B07D6C"/>
    <w:rsid w:val="00B10F81"/>
    <w:rsid w:val="00B1138D"/>
    <w:rsid w:val="00B15BF2"/>
    <w:rsid w:val="00B15E61"/>
    <w:rsid w:val="00B21C25"/>
    <w:rsid w:val="00B276F9"/>
    <w:rsid w:val="00B33AB9"/>
    <w:rsid w:val="00B33F33"/>
    <w:rsid w:val="00B40E15"/>
    <w:rsid w:val="00B4300A"/>
    <w:rsid w:val="00B448D2"/>
    <w:rsid w:val="00B44E38"/>
    <w:rsid w:val="00B4592B"/>
    <w:rsid w:val="00B46CAC"/>
    <w:rsid w:val="00B51380"/>
    <w:rsid w:val="00B53D36"/>
    <w:rsid w:val="00B543C9"/>
    <w:rsid w:val="00B55DD6"/>
    <w:rsid w:val="00B56B7D"/>
    <w:rsid w:val="00B60CC3"/>
    <w:rsid w:val="00B60EBE"/>
    <w:rsid w:val="00B60FFC"/>
    <w:rsid w:val="00B61143"/>
    <w:rsid w:val="00B624D7"/>
    <w:rsid w:val="00B65D9B"/>
    <w:rsid w:val="00B6627C"/>
    <w:rsid w:val="00B67986"/>
    <w:rsid w:val="00B719EF"/>
    <w:rsid w:val="00B724A4"/>
    <w:rsid w:val="00B7280B"/>
    <w:rsid w:val="00B72C61"/>
    <w:rsid w:val="00B74D48"/>
    <w:rsid w:val="00B74F7A"/>
    <w:rsid w:val="00B76D94"/>
    <w:rsid w:val="00B81A48"/>
    <w:rsid w:val="00B81D62"/>
    <w:rsid w:val="00B84CAE"/>
    <w:rsid w:val="00B85E82"/>
    <w:rsid w:val="00B8679B"/>
    <w:rsid w:val="00B868A3"/>
    <w:rsid w:val="00B91AA2"/>
    <w:rsid w:val="00B91DBB"/>
    <w:rsid w:val="00B91EA3"/>
    <w:rsid w:val="00B92122"/>
    <w:rsid w:val="00B92C4D"/>
    <w:rsid w:val="00B92E53"/>
    <w:rsid w:val="00B9464B"/>
    <w:rsid w:val="00B95023"/>
    <w:rsid w:val="00B9705B"/>
    <w:rsid w:val="00BA0723"/>
    <w:rsid w:val="00BA088E"/>
    <w:rsid w:val="00BA1F71"/>
    <w:rsid w:val="00BA2646"/>
    <w:rsid w:val="00BA2E8E"/>
    <w:rsid w:val="00BA530F"/>
    <w:rsid w:val="00BA63FD"/>
    <w:rsid w:val="00BB08B2"/>
    <w:rsid w:val="00BB0E2A"/>
    <w:rsid w:val="00BB0EDA"/>
    <w:rsid w:val="00BB2605"/>
    <w:rsid w:val="00BB38A7"/>
    <w:rsid w:val="00BB3D23"/>
    <w:rsid w:val="00BB51E4"/>
    <w:rsid w:val="00BB7D70"/>
    <w:rsid w:val="00BB7E1D"/>
    <w:rsid w:val="00BC0CAE"/>
    <w:rsid w:val="00BC2109"/>
    <w:rsid w:val="00BC22BC"/>
    <w:rsid w:val="00BC3ADC"/>
    <w:rsid w:val="00BC3F0B"/>
    <w:rsid w:val="00BC48DB"/>
    <w:rsid w:val="00BC4EE6"/>
    <w:rsid w:val="00BC73AF"/>
    <w:rsid w:val="00BD0877"/>
    <w:rsid w:val="00BD1CAF"/>
    <w:rsid w:val="00BD2269"/>
    <w:rsid w:val="00BD268C"/>
    <w:rsid w:val="00BD2984"/>
    <w:rsid w:val="00BD70A5"/>
    <w:rsid w:val="00BD7E7B"/>
    <w:rsid w:val="00BE1C5F"/>
    <w:rsid w:val="00BE4894"/>
    <w:rsid w:val="00BE5108"/>
    <w:rsid w:val="00BE5528"/>
    <w:rsid w:val="00BE5675"/>
    <w:rsid w:val="00BE635B"/>
    <w:rsid w:val="00BE64B8"/>
    <w:rsid w:val="00BF240B"/>
    <w:rsid w:val="00BF243F"/>
    <w:rsid w:val="00BF2C37"/>
    <w:rsid w:val="00BF3C80"/>
    <w:rsid w:val="00BF4D18"/>
    <w:rsid w:val="00BF4E68"/>
    <w:rsid w:val="00BF6B2D"/>
    <w:rsid w:val="00C008AB"/>
    <w:rsid w:val="00C00F07"/>
    <w:rsid w:val="00C02208"/>
    <w:rsid w:val="00C02C08"/>
    <w:rsid w:val="00C06169"/>
    <w:rsid w:val="00C07D7B"/>
    <w:rsid w:val="00C10960"/>
    <w:rsid w:val="00C12935"/>
    <w:rsid w:val="00C12A8E"/>
    <w:rsid w:val="00C12FE9"/>
    <w:rsid w:val="00C14969"/>
    <w:rsid w:val="00C15B38"/>
    <w:rsid w:val="00C16A47"/>
    <w:rsid w:val="00C17E94"/>
    <w:rsid w:val="00C20173"/>
    <w:rsid w:val="00C22842"/>
    <w:rsid w:val="00C23B9D"/>
    <w:rsid w:val="00C23CC4"/>
    <w:rsid w:val="00C268AD"/>
    <w:rsid w:val="00C2722B"/>
    <w:rsid w:val="00C27E7B"/>
    <w:rsid w:val="00C31E12"/>
    <w:rsid w:val="00C33487"/>
    <w:rsid w:val="00C33890"/>
    <w:rsid w:val="00C35173"/>
    <w:rsid w:val="00C370EE"/>
    <w:rsid w:val="00C37504"/>
    <w:rsid w:val="00C37AFD"/>
    <w:rsid w:val="00C4174E"/>
    <w:rsid w:val="00C424CF"/>
    <w:rsid w:val="00C424F6"/>
    <w:rsid w:val="00C42EF7"/>
    <w:rsid w:val="00C43447"/>
    <w:rsid w:val="00C43C47"/>
    <w:rsid w:val="00C444D4"/>
    <w:rsid w:val="00C445BE"/>
    <w:rsid w:val="00C46258"/>
    <w:rsid w:val="00C51FFB"/>
    <w:rsid w:val="00C53DAD"/>
    <w:rsid w:val="00C53E73"/>
    <w:rsid w:val="00C55C98"/>
    <w:rsid w:val="00C57F08"/>
    <w:rsid w:val="00C6119D"/>
    <w:rsid w:val="00C61291"/>
    <w:rsid w:val="00C616E0"/>
    <w:rsid w:val="00C627D0"/>
    <w:rsid w:val="00C63614"/>
    <w:rsid w:val="00C640AD"/>
    <w:rsid w:val="00C64251"/>
    <w:rsid w:val="00C71068"/>
    <w:rsid w:val="00C73084"/>
    <w:rsid w:val="00C74D6D"/>
    <w:rsid w:val="00C762DA"/>
    <w:rsid w:val="00C832B8"/>
    <w:rsid w:val="00C832C1"/>
    <w:rsid w:val="00C84489"/>
    <w:rsid w:val="00C84CB9"/>
    <w:rsid w:val="00C91533"/>
    <w:rsid w:val="00C9524E"/>
    <w:rsid w:val="00C959F4"/>
    <w:rsid w:val="00C95BBD"/>
    <w:rsid w:val="00C96E58"/>
    <w:rsid w:val="00C97AA8"/>
    <w:rsid w:val="00CA0545"/>
    <w:rsid w:val="00CA074B"/>
    <w:rsid w:val="00CA0DAF"/>
    <w:rsid w:val="00CA0E29"/>
    <w:rsid w:val="00CA1755"/>
    <w:rsid w:val="00CA28FC"/>
    <w:rsid w:val="00CA7035"/>
    <w:rsid w:val="00CA7156"/>
    <w:rsid w:val="00CB076F"/>
    <w:rsid w:val="00CB2B88"/>
    <w:rsid w:val="00CB338B"/>
    <w:rsid w:val="00CB3D0D"/>
    <w:rsid w:val="00CB492B"/>
    <w:rsid w:val="00CB518F"/>
    <w:rsid w:val="00CB5334"/>
    <w:rsid w:val="00CB7ABD"/>
    <w:rsid w:val="00CC1319"/>
    <w:rsid w:val="00CC2048"/>
    <w:rsid w:val="00CC29CA"/>
    <w:rsid w:val="00CC3D76"/>
    <w:rsid w:val="00CC6C46"/>
    <w:rsid w:val="00CC7700"/>
    <w:rsid w:val="00CC7E43"/>
    <w:rsid w:val="00CD03E4"/>
    <w:rsid w:val="00CD23DB"/>
    <w:rsid w:val="00CD4E0F"/>
    <w:rsid w:val="00CD5D9C"/>
    <w:rsid w:val="00CD5FC0"/>
    <w:rsid w:val="00CD6BDD"/>
    <w:rsid w:val="00CD6C3D"/>
    <w:rsid w:val="00CD7976"/>
    <w:rsid w:val="00CE0762"/>
    <w:rsid w:val="00CE07C8"/>
    <w:rsid w:val="00CE22FE"/>
    <w:rsid w:val="00CE2C95"/>
    <w:rsid w:val="00CE52BC"/>
    <w:rsid w:val="00CE6C25"/>
    <w:rsid w:val="00CE6FB0"/>
    <w:rsid w:val="00CE7B5A"/>
    <w:rsid w:val="00CF10BF"/>
    <w:rsid w:val="00CF1730"/>
    <w:rsid w:val="00CF1F9D"/>
    <w:rsid w:val="00CF23CF"/>
    <w:rsid w:val="00CF2986"/>
    <w:rsid w:val="00CF50B3"/>
    <w:rsid w:val="00CF58E0"/>
    <w:rsid w:val="00CF7847"/>
    <w:rsid w:val="00CF79FA"/>
    <w:rsid w:val="00CF7D08"/>
    <w:rsid w:val="00D01887"/>
    <w:rsid w:val="00D02EF0"/>
    <w:rsid w:val="00D04790"/>
    <w:rsid w:val="00D068FE"/>
    <w:rsid w:val="00D074D2"/>
    <w:rsid w:val="00D10A0E"/>
    <w:rsid w:val="00D11D2F"/>
    <w:rsid w:val="00D1212F"/>
    <w:rsid w:val="00D14EE6"/>
    <w:rsid w:val="00D1542D"/>
    <w:rsid w:val="00D16C22"/>
    <w:rsid w:val="00D16F36"/>
    <w:rsid w:val="00D17103"/>
    <w:rsid w:val="00D22A48"/>
    <w:rsid w:val="00D23659"/>
    <w:rsid w:val="00D24DC3"/>
    <w:rsid w:val="00D2609B"/>
    <w:rsid w:val="00D27547"/>
    <w:rsid w:val="00D310EB"/>
    <w:rsid w:val="00D310F4"/>
    <w:rsid w:val="00D31567"/>
    <w:rsid w:val="00D33123"/>
    <w:rsid w:val="00D333ED"/>
    <w:rsid w:val="00D400BF"/>
    <w:rsid w:val="00D40B79"/>
    <w:rsid w:val="00D41652"/>
    <w:rsid w:val="00D41836"/>
    <w:rsid w:val="00D43DF0"/>
    <w:rsid w:val="00D4587F"/>
    <w:rsid w:val="00D47F51"/>
    <w:rsid w:val="00D501B8"/>
    <w:rsid w:val="00D5070E"/>
    <w:rsid w:val="00D5166E"/>
    <w:rsid w:val="00D51BB8"/>
    <w:rsid w:val="00D53605"/>
    <w:rsid w:val="00D5565C"/>
    <w:rsid w:val="00D567C0"/>
    <w:rsid w:val="00D60C7D"/>
    <w:rsid w:val="00D65330"/>
    <w:rsid w:val="00D66B4D"/>
    <w:rsid w:val="00D679F2"/>
    <w:rsid w:val="00D67F2A"/>
    <w:rsid w:val="00D70E42"/>
    <w:rsid w:val="00D717AF"/>
    <w:rsid w:val="00D735EB"/>
    <w:rsid w:val="00D75594"/>
    <w:rsid w:val="00D75867"/>
    <w:rsid w:val="00D77D57"/>
    <w:rsid w:val="00D80EE2"/>
    <w:rsid w:val="00D81458"/>
    <w:rsid w:val="00D84649"/>
    <w:rsid w:val="00D860CE"/>
    <w:rsid w:val="00D909E7"/>
    <w:rsid w:val="00D912E1"/>
    <w:rsid w:val="00D9242D"/>
    <w:rsid w:val="00D93627"/>
    <w:rsid w:val="00D93839"/>
    <w:rsid w:val="00D94875"/>
    <w:rsid w:val="00D94DB0"/>
    <w:rsid w:val="00D97F76"/>
    <w:rsid w:val="00DA22D7"/>
    <w:rsid w:val="00DA306E"/>
    <w:rsid w:val="00DA4827"/>
    <w:rsid w:val="00DA540F"/>
    <w:rsid w:val="00DB101F"/>
    <w:rsid w:val="00DB11C8"/>
    <w:rsid w:val="00DB1FB9"/>
    <w:rsid w:val="00DB24D4"/>
    <w:rsid w:val="00DB28B7"/>
    <w:rsid w:val="00DB2EB7"/>
    <w:rsid w:val="00DB3183"/>
    <w:rsid w:val="00DB4246"/>
    <w:rsid w:val="00DB66F2"/>
    <w:rsid w:val="00DC0215"/>
    <w:rsid w:val="00DC1016"/>
    <w:rsid w:val="00DC1DDA"/>
    <w:rsid w:val="00DC22F3"/>
    <w:rsid w:val="00DC2DB6"/>
    <w:rsid w:val="00DC48BE"/>
    <w:rsid w:val="00DC48FD"/>
    <w:rsid w:val="00DC5622"/>
    <w:rsid w:val="00DC6BFD"/>
    <w:rsid w:val="00DC7100"/>
    <w:rsid w:val="00DC78A4"/>
    <w:rsid w:val="00DD09AD"/>
    <w:rsid w:val="00DD3C73"/>
    <w:rsid w:val="00DD401E"/>
    <w:rsid w:val="00DD4305"/>
    <w:rsid w:val="00DD4CC3"/>
    <w:rsid w:val="00DD5D08"/>
    <w:rsid w:val="00DD7F69"/>
    <w:rsid w:val="00DE2588"/>
    <w:rsid w:val="00DE76F2"/>
    <w:rsid w:val="00DF1025"/>
    <w:rsid w:val="00DF47CC"/>
    <w:rsid w:val="00DF4B61"/>
    <w:rsid w:val="00DF528E"/>
    <w:rsid w:val="00DF6179"/>
    <w:rsid w:val="00DF77DC"/>
    <w:rsid w:val="00E00C86"/>
    <w:rsid w:val="00E010DA"/>
    <w:rsid w:val="00E035D7"/>
    <w:rsid w:val="00E0364A"/>
    <w:rsid w:val="00E04115"/>
    <w:rsid w:val="00E04AD8"/>
    <w:rsid w:val="00E05395"/>
    <w:rsid w:val="00E0673F"/>
    <w:rsid w:val="00E069A2"/>
    <w:rsid w:val="00E12DCD"/>
    <w:rsid w:val="00E13006"/>
    <w:rsid w:val="00E14DFE"/>
    <w:rsid w:val="00E14E72"/>
    <w:rsid w:val="00E1761D"/>
    <w:rsid w:val="00E17F85"/>
    <w:rsid w:val="00E20179"/>
    <w:rsid w:val="00E2150F"/>
    <w:rsid w:val="00E22049"/>
    <w:rsid w:val="00E22242"/>
    <w:rsid w:val="00E22D75"/>
    <w:rsid w:val="00E22DD7"/>
    <w:rsid w:val="00E23511"/>
    <w:rsid w:val="00E26E8D"/>
    <w:rsid w:val="00E300C5"/>
    <w:rsid w:val="00E30928"/>
    <w:rsid w:val="00E31386"/>
    <w:rsid w:val="00E315C1"/>
    <w:rsid w:val="00E32F20"/>
    <w:rsid w:val="00E363D7"/>
    <w:rsid w:val="00E37754"/>
    <w:rsid w:val="00E37FDC"/>
    <w:rsid w:val="00E426A6"/>
    <w:rsid w:val="00E4487A"/>
    <w:rsid w:val="00E45E93"/>
    <w:rsid w:val="00E460B0"/>
    <w:rsid w:val="00E4657D"/>
    <w:rsid w:val="00E46D14"/>
    <w:rsid w:val="00E47C8B"/>
    <w:rsid w:val="00E5140F"/>
    <w:rsid w:val="00E52433"/>
    <w:rsid w:val="00E5396C"/>
    <w:rsid w:val="00E5720B"/>
    <w:rsid w:val="00E57DA1"/>
    <w:rsid w:val="00E57DF7"/>
    <w:rsid w:val="00E61484"/>
    <w:rsid w:val="00E62A37"/>
    <w:rsid w:val="00E65668"/>
    <w:rsid w:val="00E66557"/>
    <w:rsid w:val="00E67E13"/>
    <w:rsid w:val="00E70A90"/>
    <w:rsid w:val="00E71045"/>
    <w:rsid w:val="00E71F30"/>
    <w:rsid w:val="00E72825"/>
    <w:rsid w:val="00E72B99"/>
    <w:rsid w:val="00E73133"/>
    <w:rsid w:val="00E74477"/>
    <w:rsid w:val="00E77F62"/>
    <w:rsid w:val="00E81CDE"/>
    <w:rsid w:val="00E83E0D"/>
    <w:rsid w:val="00E84B21"/>
    <w:rsid w:val="00E86A77"/>
    <w:rsid w:val="00E86FC0"/>
    <w:rsid w:val="00E87A5C"/>
    <w:rsid w:val="00E87EA1"/>
    <w:rsid w:val="00E9075D"/>
    <w:rsid w:val="00E918E5"/>
    <w:rsid w:val="00E930F5"/>
    <w:rsid w:val="00E93208"/>
    <w:rsid w:val="00E946B9"/>
    <w:rsid w:val="00E9706D"/>
    <w:rsid w:val="00E979D0"/>
    <w:rsid w:val="00EA0F26"/>
    <w:rsid w:val="00EA1D80"/>
    <w:rsid w:val="00EA22E2"/>
    <w:rsid w:val="00EA5875"/>
    <w:rsid w:val="00EA6AFD"/>
    <w:rsid w:val="00EB13DB"/>
    <w:rsid w:val="00EB1663"/>
    <w:rsid w:val="00EB462D"/>
    <w:rsid w:val="00EB4C3C"/>
    <w:rsid w:val="00EB5DA3"/>
    <w:rsid w:val="00EB7234"/>
    <w:rsid w:val="00EC1819"/>
    <w:rsid w:val="00EC1E11"/>
    <w:rsid w:val="00EC1E41"/>
    <w:rsid w:val="00ED0022"/>
    <w:rsid w:val="00ED0EE1"/>
    <w:rsid w:val="00ED1781"/>
    <w:rsid w:val="00ED24CC"/>
    <w:rsid w:val="00ED3835"/>
    <w:rsid w:val="00ED4809"/>
    <w:rsid w:val="00ED51E0"/>
    <w:rsid w:val="00ED5E43"/>
    <w:rsid w:val="00ED63F9"/>
    <w:rsid w:val="00ED6C20"/>
    <w:rsid w:val="00ED6CE6"/>
    <w:rsid w:val="00ED7627"/>
    <w:rsid w:val="00EE0491"/>
    <w:rsid w:val="00EE0F29"/>
    <w:rsid w:val="00EE1C14"/>
    <w:rsid w:val="00EE249C"/>
    <w:rsid w:val="00EE3C90"/>
    <w:rsid w:val="00EE4E2D"/>
    <w:rsid w:val="00EE7A3C"/>
    <w:rsid w:val="00EF186F"/>
    <w:rsid w:val="00EF1B43"/>
    <w:rsid w:val="00EF450E"/>
    <w:rsid w:val="00EF6BE8"/>
    <w:rsid w:val="00EF78F7"/>
    <w:rsid w:val="00F00AE2"/>
    <w:rsid w:val="00F0762B"/>
    <w:rsid w:val="00F10108"/>
    <w:rsid w:val="00F1220E"/>
    <w:rsid w:val="00F127D9"/>
    <w:rsid w:val="00F13385"/>
    <w:rsid w:val="00F1479F"/>
    <w:rsid w:val="00F16B12"/>
    <w:rsid w:val="00F16BEC"/>
    <w:rsid w:val="00F17A30"/>
    <w:rsid w:val="00F20D95"/>
    <w:rsid w:val="00F228C0"/>
    <w:rsid w:val="00F23C54"/>
    <w:rsid w:val="00F23D7C"/>
    <w:rsid w:val="00F2624F"/>
    <w:rsid w:val="00F276B6"/>
    <w:rsid w:val="00F27E45"/>
    <w:rsid w:val="00F27F32"/>
    <w:rsid w:val="00F30273"/>
    <w:rsid w:val="00F30F1F"/>
    <w:rsid w:val="00F32D48"/>
    <w:rsid w:val="00F337F3"/>
    <w:rsid w:val="00F36279"/>
    <w:rsid w:val="00F378CC"/>
    <w:rsid w:val="00F37C5B"/>
    <w:rsid w:val="00F420F9"/>
    <w:rsid w:val="00F445A1"/>
    <w:rsid w:val="00F50BB8"/>
    <w:rsid w:val="00F52CA9"/>
    <w:rsid w:val="00F57831"/>
    <w:rsid w:val="00F603E4"/>
    <w:rsid w:val="00F60644"/>
    <w:rsid w:val="00F60F3D"/>
    <w:rsid w:val="00F61B98"/>
    <w:rsid w:val="00F62CF5"/>
    <w:rsid w:val="00F64A3D"/>
    <w:rsid w:val="00F64AB8"/>
    <w:rsid w:val="00F65B38"/>
    <w:rsid w:val="00F65D3E"/>
    <w:rsid w:val="00F67DCD"/>
    <w:rsid w:val="00F7019D"/>
    <w:rsid w:val="00F73F05"/>
    <w:rsid w:val="00F75FC9"/>
    <w:rsid w:val="00F76BD8"/>
    <w:rsid w:val="00F779FC"/>
    <w:rsid w:val="00F77D1E"/>
    <w:rsid w:val="00F81900"/>
    <w:rsid w:val="00F81FCE"/>
    <w:rsid w:val="00F8278F"/>
    <w:rsid w:val="00F84371"/>
    <w:rsid w:val="00F90F36"/>
    <w:rsid w:val="00F9126C"/>
    <w:rsid w:val="00F913DC"/>
    <w:rsid w:val="00F928F5"/>
    <w:rsid w:val="00F9377A"/>
    <w:rsid w:val="00F93B1C"/>
    <w:rsid w:val="00F956C8"/>
    <w:rsid w:val="00F96510"/>
    <w:rsid w:val="00FA011B"/>
    <w:rsid w:val="00FA0362"/>
    <w:rsid w:val="00FA0C16"/>
    <w:rsid w:val="00FA2594"/>
    <w:rsid w:val="00FA282D"/>
    <w:rsid w:val="00FA41DE"/>
    <w:rsid w:val="00FA422A"/>
    <w:rsid w:val="00FA7397"/>
    <w:rsid w:val="00FB1116"/>
    <w:rsid w:val="00FB1465"/>
    <w:rsid w:val="00FB1650"/>
    <w:rsid w:val="00FB266A"/>
    <w:rsid w:val="00FB3A2A"/>
    <w:rsid w:val="00FB5676"/>
    <w:rsid w:val="00FB6345"/>
    <w:rsid w:val="00FB73DE"/>
    <w:rsid w:val="00FC0BB7"/>
    <w:rsid w:val="00FC291F"/>
    <w:rsid w:val="00FC489C"/>
    <w:rsid w:val="00FC557D"/>
    <w:rsid w:val="00FC6CD2"/>
    <w:rsid w:val="00FC7EBC"/>
    <w:rsid w:val="00FD285B"/>
    <w:rsid w:val="00FD51F1"/>
    <w:rsid w:val="00FD572C"/>
    <w:rsid w:val="00FD61B0"/>
    <w:rsid w:val="00FD6772"/>
    <w:rsid w:val="00FE13A0"/>
    <w:rsid w:val="00FE1963"/>
    <w:rsid w:val="00FE2062"/>
    <w:rsid w:val="00FE20FA"/>
    <w:rsid w:val="00FE4326"/>
    <w:rsid w:val="00FE505F"/>
    <w:rsid w:val="00FE557E"/>
    <w:rsid w:val="00FE5952"/>
    <w:rsid w:val="00FE5BE4"/>
    <w:rsid w:val="00FF04C1"/>
    <w:rsid w:val="00FF1FCA"/>
    <w:rsid w:val="00FF2405"/>
    <w:rsid w:val="00FF32EF"/>
    <w:rsid w:val="00FF4E3E"/>
    <w:rsid w:val="00FF621F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8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2014-03-17T08:31:00Z</dcterms:created>
  <dcterms:modified xsi:type="dcterms:W3CDTF">2017-03-20T06:31:00Z</dcterms:modified>
</cp:coreProperties>
</file>